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-494"/>
        <w:tblW w:w="14992" w:type="dxa"/>
        <w:tblLook w:val="04A0" w:firstRow="1" w:lastRow="0" w:firstColumn="1" w:lastColumn="0" w:noHBand="0" w:noVBand="1"/>
      </w:tblPr>
      <w:tblGrid>
        <w:gridCol w:w="540"/>
        <w:gridCol w:w="4489"/>
        <w:gridCol w:w="4722"/>
        <w:gridCol w:w="5241"/>
      </w:tblGrid>
      <w:tr w:rsidR="005432C7" w:rsidRPr="004168ED" w:rsidTr="00F6230E">
        <w:tc>
          <w:tcPr>
            <w:tcW w:w="530" w:type="dxa"/>
          </w:tcPr>
          <w:p w:rsidR="005432C7" w:rsidRPr="001A55C9" w:rsidRDefault="005432C7" w:rsidP="00F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5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32C7" w:rsidRPr="001A55C9" w:rsidRDefault="005432C7" w:rsidP="00F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5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55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92" w:type="dxa"/>
          </w:tcPr>
          <w:p w:rsidR="005432C7" w:rsidRPr="001A55C9" w:rsidRDefault="005432C7" w:rsidP="00F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5C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функций, относящихся к </w:t>
            </w:r>
            <w:proofErr w:type="gramStart"/>
            <w:r w:rsidRPr="001A55C9">
              <w:rPr>
                <w:rFonts w:ascii="Times New Roman" w:hAnsi="Times New Roman" w:cs="Times New Roman"/>
                <w:sz w:val="24"/>
                <w:szCs w:val="24"/>
              </w:rPr>
              <w:t>коррупционным</w:t>
            </w:r>
            <w:proofErr w:type="gramEnd"/>
          </w:p>
        </w:tc>
        <w:tc>
          <w:tcPr>
            <w:tcW w:w="4725" w:type="dxa"/>
          </w:tcPr>
          <w:p w:rsidR="005432C7" w:rsidRPr="001A55C9" w:rsidRDefault="00F6230E" w:rsidP="00F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5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отдела, на </w:t>
            </w:r>
            <w:proofErr w:type="gramStart"/>
            <w:r w:rsidRPr="001A55C9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1A55C9"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возложено выполнение функций, связанных с коррупционными рисками </w:t>
            </w:r>
          </w:p>
        </w:tc>
        <w:tc>
          <w:tcPr>
            <w:tcW w:w="5245" w:type="dxa"/>
          </w:tcPr>
          <w:p w:rsidR="005432C7" w:rsidRPr="001A55C9" w:rsidRDefault="005432C7" w:rsidP="00F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5C9">
              <w:rPr>
                <w:rFonts w:ascii="Times New Roman" w:hAnsi="Times New Roman" w:cs="Times New Roman"/>
                <w:sz w:val="24"/>
                <w:szCs w:val="24"/>
              </w:rPr>
              <w:t>Коррупционные риски</w:t>
            </w:r>
          </w:p>
          <w:p w:rsidR="005432C7" w:rsidRPr="001A55C9" w:rsidRDefault="005432C7" w:rsidP="00F6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C7" w:rsidTr="00F6230E">
        <w:tc>
          <w:tcPr>
            <w:tcW w:w="530" w:type="dxa"/>
          </w:tcPr>
          <w:p w:rsidR="005432C7" w:rsidRDefault="005432C7" w:rsidP="00F6230E">
            <w:r>
              <w:t>1.</w:t>
            </w:r>
          </w:p>
        </w:tc>
        <w:tc>
          <w:tcPr>
            <w:tcW w:w="4492" w:type="dxa"/>
          </w:tcPr>
          <w:p w:rsidR="005432C7" w:rsidRPr="00D14016" w:rsidRDefault="005432C7" w:rsidP="00F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закупок, товаров, услуг для обеспечения нужд Петростата</w:t>
            </w:r>
          </w:p>
        </w:tc>
        <w:tc>
          <w:tcPr>
            <w:tcW w:w="4725" w:type="dxa"/>
          </w:tcPr>
          <w:p w:rsidR="00191E53" w:rsidRPr="00D14016" w:rsidRDefault="00191E53" w:rsidP="0019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  <w:p w:rsidR="00191E53" w:rsidRPr="00D14016" w:rsidRDefault="00191E53" w:rsidP="00191E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561E5" w:rsidRPr="00D14016" w:rsidRDefault="00191E53" w:rsidP="0035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Члены единой комиссии по осуществлению закупок</w:t>
            </w:r>
            <w:r w:rsidR="003561E5" w:rsidRPr="00D14016">
              <w:rPr>
                <w:sz w:val="24"/>
                <w:szCs w:val="24"/>
              </w:rPr>
              <w:t xml:space="preserve"> </w:t>
            </w:r>
            <w:r w:rsidR="003561E5" w:rsidRPr="00D1401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3561E5" w:rsidRPr="00D14016" w:rsidRDefault="003561E5" w:rsidP="0035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осуществлению закупок товаров, работ, услуг</w:t>
            </w:r>
          </w:p>
          <w:p w:rsidR="00191E53" w:rsidRPr="00D14016" w:rsidRDefault="003561E5" w:rsidP="0035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нужд</w:t>
            </w:r>
          </w:p>
          <w:p w:rsidR="00191E53" w:rsidRPr="00D14016" w:rsidRDefault="00191E53" w:rsidP="0019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2C7" w:rsidRPr="00D14016" w:rsidRDefault="00191E53" w:rsidP="002C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191E53" w:rsidRPr="00D14016" w:rsidRDefault="00191E53" w:rsidP="0019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 и определение условий исполнения контракта</w:t>
            </w:r>
          </w:p>
          <w:p w:rsidR="00191E53" w:rsidRPr="00D14016" w:rsidRDefault="00191E53" w:rsidP="0019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E53" w:rsidRPr="00D14016" w:rsidRDefault="00191E53" w:rsidP="0019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Определение и обоснование начальной (максимальной) цены контракта или цены контракта с единственным поставщиком</w:t>
            </w:r>
          </w:p>
          <w:p w:rsidR="00191E53" w:rsidRPr="00D14016" w:rsidRDefault="00191E53" w:rsidP="0019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E53" w:rsidRPr="00D14016" w:rsidRDefault="00191E53" w:rsidP="0019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о закупке</w:t>
            </w:r>
          </w:p>
          <w:p w:rsidR="00191E53" w:rsidRPr="00D14016" w:rsidRDefault="00191E53" w:rsidP="0019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E53" w:rsidRPr="00D14016" w:rsidRDefault="00191E53" w:rsidP="0019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о закупке в ЕИС</w:t>
            </w:r>
          </w:p>
          <w:p w:rsidR="00191E53" w:rsidRPr="00D14016" w:rsidRDefault="00191E53" w:rsidP="0019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E53" w:rsidRPr="00D14016" w:rsidRDefault="00191E53" w:rsidP="0019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Определение поставщиков (подрядчиков, исполнителей)</w:t>
            </w:r>
          </w:p>
          <w:p w:rsidR="00191E53" w:rsidRPr="00D14016" w:rsidRDefault="00191E53" w:rsidP="0019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E53" w:rsidRPr="00D14016" w:rsidRDefault="00191E53" w:rsidP="0019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заявками на участие </w:t>
            </w:r>
          </w:p>
          <w:p w:rsidR="00191E53" w:rsidRPr="00D14016" w:rsidRDefault="00191E53" w:rsidP="0019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в открытом конкурсе</w:t>
            </w:r>
          </w:p>
          <w:p w:rsidR="00191E53" w:rsidRPr="00D14016" w:rsidRDefault="00191E53" w:rsidP="0019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E53" w:rsidRPr="00D14016" w:rsidRDefault="00191E53" w:rsidP="0019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изменение, расторжение контрактов (договоров гражданско-правового характера) с физическими лицами при наличии конфликта интересов</w:t>
            </w:r>
          </w:p>
          <w:p w:rsidR="00191E53" w:rsidRPr="00D14016" w:rsidRDefault="00191E53" w:rsidP="0019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Приемка выполненных работ, оказанных услуг </w:t>
            </w:r>
          </w:p>
          <w:p w:rsidR="00191E53" w:rsidRPr="00D14016" w:rsidRDefault="00191E53" w:rsidP="0019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и поставленных товаров по государственным контрактам</w:t>
            </w:r>
          </w:p>
          <w:p w:rsidR="00191E53" w:rsidRPr="00D14016" w:rsidRDefault="00191E53" w:rsidP="0019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E53" w:rsidRPr="00D14016" w:rsidRDefault="00191E53" w:rsidP="0019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при приемке товара (работы, услуги)</w:t>
            </w:r>
          </w:p>
          <w:p w:rsidR="00191E53" w:rsidRPr="00D14016" w:rsidRDefault="00191E53" w:rsidP="0019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E53" w:rsidRPr="00D14016" w:rsidRDefault="00191E53" w:rsidP="0019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поставщику (подрядчику, исполнителю) требования об уплате неустоек </w:t>
            </w:r>
            <w:r w:rsidRPr="00D1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(штрафов, пеней) и иные процедуры, выполняемые в рамках осуществления Закупок в соответствии с Федеральным законом № 44-ФЗ</w:t>
            </w:r>
          </w:p>
        </w:tc>
      </w:tr>
      <w:tr w:rsidR="005432C7" w:rsidTr="00F6230E">
        <w:tc>
          <w:tcPr>
            <w:tcW w:w="530" w:type="dxa"/>
          </w:tcPr>
          <w:p w:rsidR="005432C7" w:rsidRDefault="005432C7" w:rsidP="00F6230E"/>
          <w:p w:rsidR="005432C7" w:rsidRDefault="005432C7" w:rsidP="00F6230E">
            <w:r>
              <w:t>2.</w:t>
            </w:r>
          </w:p>
        </w:tc>
        <w:tc>
          <w:tcPr>
            <w:tcW w:w="4492" w:type="dxa"/>
          </w:tcPr>
          <w:p w:rsidR="005432C7" w:rsidRPr="00D14016" w:rsidRDefault="005432C7" w:rsidP="00F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Осуществление внутреннего финансового контроля</w:t>
            </w:r>
          </w:p>
        </w:tc>
        <w:tc>
          <w:tcPr>
            <w:tcW w:w="4725" w:type="dxa"/>
          </w:tcPr>
          <w:p w:rsidR="00191E53" w:rsidRPr="00D14016" w:rsidRDefault="00191E53" w:rsidP="0019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4F55AD"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финансово-экономического отдела</w:t>
            </w: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32C7" w:rsidRPr="00D14016" w:rsidRDefault="00191E53" w:rsidP="0019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финансово-экономического отдела</w:t>
            </w:r>
          </w:p>
        </w:tc>
        <w:tc>
          <w:tcPr>
            <w:tcW w:w="5245" w:type="dxa"/>
          </w:tcPr>
          <w:p w:rsidR="00D4556D" w:rsidRPr="00D14016" w:rsidRDefault="00D4556D" w:rsidP="00D4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Умышленное нарушение установленного порядка проведения внутреннего финансового контроля</w:t>
            </w:r>
          </w:p>
          <w:p w:rsidR="00D4556D" w:rsidRPr="00D14016" w:rsidRDefault="00D4556D" w:rsidP="00D4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Сокрытие фактов совершения финансово-хозяйственных операций с очевидными нарушениями действующего законодательства</w:t>
            </w:r>
          </w:p>
          <w:p w:rsidR="00D4556D" w:rsidRPr="00D14016" w:rsidRDefault="00D4556D" w:rsidP="00D4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2C7" w:rsidRPr="00D14016" w:rsidRDefault="00D4556D" w:rsidP="00D4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Незаконное использование своего служебного положения при решении личных вопросов, связанных с получением материальной или нематериальной выгоды (себе или третьим лицам)</w:t>
            </w:r>
          </w:p>
        </w:tc>
      </w:tr>
      <w:tr w:rsidR="005432C7" w:rsidTr="00F6230E">
        <w:tc>
          <w:tcPr>
            <w:tcW w:w="530" w:type="dxa"/>
          </w:tcPr>
          <w:p w:rsidR="005432C7" w:rsidRDefault="005432C7" w:rsidP="00F6230E">
            <w:r>
              <w:t>3.</w:t>
            </w:r>
          </w:p>
        </w:tc>
        <w:tc>
          <w:tcPr>
            <w:tcW w:w="4492" w:type="dxa"/>
          </w:tcPr>
          <w:p w:rsidR="005432C7" w:rsidRPr="00D14016" w:rsidRDefault="005432C7" w:rsidP="00F623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Осуществление внутреннего финансового аудита</w:t>
            </w:r>
          </w:p>
          <w:p w:rsidR="005432C7" w:rsidRPr="00D14016" w:rsidRDefault="005432C7" w:rsidP="00F623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725" w:type="dxa"/>
          </w:tcPr>
          <w:p w:rsidR="005432C7" w:rsidRPr="00D14016" w:rsidRDefault="00D4556D" w:rsidP="00D4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Руководитель Петростата</w:t>
            </w:r>
          </w:p>
        </w:tc>
        <w:tc>
          <w:tcPr>
            <w:tcW w:w="5245" w:type="dxa"/>
          </w:tcPr>
          <w:p w:rsidR="005432C7" w:rsidRPr="00D14016" w:rsidRDefault="00D4556D" w:rsidP="004F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доходами и имущественном </w:t>
            </w:r>
            <w:proofErr w:type="gramStart"/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 </w:t>
            </w:r>
            <w:r w:rsidR="004F55AD" w:rsidRPr="00D14016">
              <w:rPr>
                <w:rFonts w:ascii="Times New Roman" w:hAnsi="Times New Roman" w:cs="Times New Roman"/>
                <w:sz w:val="24"/>
                <w:szCs w:val="24"/>
              </w:rPr>
              <w:t>Петростата</w:t>
            </w: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, в полномочия которых входит выполнение настоящей функции</w:t>
            </w:r>
          </w:p>
        </w:tc>
      </w:tr>
      <w:tr w:rsidR="005432C7" w:rsidTr="00F6230E">
        <w:tc>
          <w:tcPr>
            <w:tcW w:w="530" w:type="dxa"/>
          </w:tcPr>
          <w:p w:rsidR="005432C7" w:rsidRDefault="005432C7" w:rsidP="00F6230E">
            <w:r>
              <w:t>4.</w:t>
            </w:r>
          </w:p>
        </w:tc>
        <w:tc>
          <w:tcPr>
            <w:tcW w:w="4492" w:type="dxa"/>
          </w:tcPr>
          <w:p w:rsidR="005432C7" w:rsidRPr="00D14016" w:rsidRDefault="005432C7" w:rsidP="00F623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средств).</w:t>
            </w:r>
          </w:p>
        </w:tc>
        <w:tc>
          <w:tcPr>
            <w:tcW w:w="4725" w:type="dxa"/>
          </w:tcPr>
          <w:p w:rsidR="00D4556D" w:rsidRPr="00D14016" w:rsidRDefault="00D4556D" w:rsidP="00D4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</w:t>
            </w:r>
          </w:p>
          <w:p w:rsidR="005432C7" w:rsidRPr="00D14016" w:rsidRDefault="00D4556D" w:rsidP="00D4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5245" w:type="dxa"/>
          </w:tcPr>
          <w:p w:rsidR="005432C7" w:rsidRPr="00D14016" w:rsidRDefault="00D4556D" w:rsidP="00F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</w:tr>
      <w:tr w:rsidR="005432C7" w:rsidTr="00F6230E">
        <w:tc>
          <w:tcPr>
            <w:tcW w:w="530" w:type="dxa"/>
          </w:tcPr>
          <w:p w:rsidR="005432C7" w:rsidRDefault="00DD0182" w:rsidP="00F6230E">
            <w:r>
              <w:t>5.</w:t>
            </w:r>
          </w:p>
        </w:tc>
        <w:tc>
          <w:tcPr>
            <w:tcW w:w="4492" w:type="dxa"/>
          </w:tcPr>
          <w:p w:rsidR="005432C7" w:rsidRPr="00D14016" w:rsidRDefault="005432C7" w:rsidP="00F623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доступным и комфортным жильем и коммунальными услугами граждан Российской Федерации в части рассмотрения материалов государственных гражданских служащих </w:t>
            </w:r>
            <w:r w:rsidRPr="00D14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для последующего выделения единовременных субсидий на приобретение жилого помещения (члены Подкомиссии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помещения)</w:t>
            </w:r>
          </w:p>
        </w:tc>
        <w:tc>
          <w:tcPr>
            <w:tcW w:w="4725" w:type="dxa"/>
          </w:tcPr>
          <w:p w:rsidR="005432C7" w:rsidRPr="00D14016" w:rsidRDefault="00D4556D" w:rsidP="00F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подкомиссии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</w:t>
            </w:r>
          </w:p>
        </w:tc>
        <w:tc>
          <w:tcPr>
            <w:tcW w:w="5245" w:type="dxa"/>
          </w:tcPr>
          <w:p w:rsidR="00D4556D" w:rsidRPr="00D14016" w:rsidRDefault="00D4556D" w:rsidP="00D4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 о постановке гражданских служащих на учет и предоставлении единовременной социальной выплаты для приобретения или строительства жилого помещения без своевременного предоставления </w:t>
            </w:r>
            <w:r w:rsidRPr="00D1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этими гражданскими служащими соответствующих документов</w:t>
            </w:r>
          </w:p>
          <w:p w:rsidR="00D4556D" w:rsidRPr="00D14016" w:rsidRDefault="00D4556D" w:rsidP="00D4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2C7" w:rsidRPr="00D14016" w:rsidRDefault="00D4556D" w:rsidP="004F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документов в советующую комиссию Росстата не в порядке очереди, установленной в </w:t>
            </w:r>
            <w:r w:rsidR="004F55AD" w:rsidRPr="00D14016">
              <w:rPr>
                <w:rFonts w:ascii="Times New Roman" w:hAnsi="Times New Roman" w:cs="Times New Roman"/>
                <w:sz w:val="24"/>
                <w:szCs w:val="24"/>
              </w:rPr>
              <w:t>Петростате</w:t>
            </w: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,  с получением материальной или нематериальной выгоды</w:t>
            </w:r>
          </w:p>
        </w:tc>
      </w:tr>
      <w:tr w:rsidR="005432C7" w:rsidTr="00F6230E">
        <w:tc>
          <w:tcPr>
            <w:tcW w:w="530" w:type="dxa"/>
          </w:tcPr>
          <w:p w:rsidR="005432C7" w:rsidRDefault="00DD0182" w:rsidP="00F6230E">
            <w:r>
              <w:lastRenderedPageBreak/>
              <w:t>6.</w:t>
            </w:r>
          </w:p>
          <w:p w:rsidR="005432C7" w:rsidRDefault="005432C7" w:rsidP="00F6230E"/>
        </w:tc>
        <w:tc>
          <w:tcPr>
            <w:tcW w:w="4492" w:type="dxa"/>
          </w:tcPr>
          <w:p w:rsidR="005432C7" w:rsidRPr="00D14016" w:rsidRDefault="00DD0182" w:rsidP="00F623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Осуществление деятельности, связанной с движением нефинансовых активов (учет, поступление, внутреннее перемещение, выбытие основных средств и </w:t>
            </w:r>
            <w:proofErr w:type="gramStart"/>
            <w:r w:rsidRPr="00D14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 за</w:t>
            </w:r>
            <w:proofErr w:type="gramEnd"/>
            <w:r w:rsidRPr="00D14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их сохранностью)</w:t>
            </w:r>
          </w:p>
        </w:tc>
        <w:tc>
          <w:tcPr>
            <w:tcW w:w="4725" w:type="dxa"/>
          </w:tcPr>
          <w:p w:rsidR="00D4556D" w:rsidRPr="00D14016" w:rsidRDefault="00D4556D" w:rsidP="00D4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</w:t>
            </w:r>
          </w:p>
          <w:p w:rsidR="00D4556D" w:rsidRPr="00D14016" w:rsidRDefault="00D4556D" w:rsidP="00D4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4556D" w:rsidRPr="00D14016" w:rsidRDefault="00D4556D" w:rsidP="00D4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2C7" w:rsidRPr="00D14016" w:rsidRDefault="00D4556D" w:rsidP="00D4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действующая комиссия по приему и списанию нефинансовых активов (основных средств)</w:t>
            </w:r>
          </w:p>
        </w:tc>
        <w:tc>
          <w:tcPr>
            <w:tcW w:w="5245" w:type="dxa"/>
          </w:tcPr>
          <w:p w:rsidR="00D4556D" w:rsidRPr="00D14016" w:rsidRDefault="00D4556D" w:rsidP="00D4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Несвоевременная постановка на учет материальных ценностей</w:t>
            </w:r>
          </w:p>
          <w:p w:rsidR="00D4556D" w:rsidRPr="00D14016" w:rsidRDefault="00D4556D" w:rsidP="00D4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6D" w:rsidRPr="00D14016" w:rsidRDefault="00D4556D" w:rsidP="00D4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Умышленно досрочное списание материальных средств и расходных материалов с регистрационного учета. </w:t>
            </w:r>
          </w:p>
          <w:p w:rsidR="00D4556D" w:rsidRPr="00D14016" w:rsidRDefault="00D4556D" w:rsidP="00D4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2C7" w:rsidRPr="00D14016" w:rsidRDefault="00D4556D" w:rsidP="00D4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Отсутствие регулярного контроля наличия и сохранения имущества</w:t>
            </w:r>
          </w:p>
        </w:tc>
      </w:tr>
      <w:tr w:rsidR="00DD0182" w:rsidTr="00F6230E">
        <w:tc>
          <w:tcPr>
            <w:tcW w:w="530" w:type="dxa"/>
          </w:tcPr>
          <w:p w:rsidR="00DD0182" w:rsidRDefault="00DD0182" w:rsidP="00F6230E"/>
          <w:p w:rsidR="00DD0182" w:rsidRDefault="00DD0182" w:rsidP="00F6230E">
            <w:r>
              <w:t>7.</w:t>
            </w:r>
          </w:p>
          <w:p w:rsidR="00DD0182" w:rsidRDefault="00DD0182" w:rsidP="00F6230E"/>
          <w:p w:rsidR="00DD0182" w:rsidRDefault="00DD0182" w:rsidP="00F6230E"/>
        </w:tc>
        <w:tc>
          <w:tcPr>
            <w:tcW w:w="4492" w:type="dxa"/>
          </w:tcPr>
          <w:p w:rsidR="00DD0182" w:rsidRPr="00D14016" w:rsidRDefault="00D4556D" w:rsidP="00F623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Возбуждение и </w:t>
            </w:r>
            <w:r w:rsidR="00DD0182" w:rsidRPr="00D14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рассмотрение дел </w:t>
            </w:r>
            <w:proofErr w:type="gramStart"/>
            <w:r w:rsidR="00DD0182" w:rsidRPr="00D14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</w:t>
            </w:r>
            <w:proofErr w:type="gramEnd"/>
            <w:r w:rsidR="00DD0182" w:rsidRPr="00D14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административных </w:t>
            </w:r>
          </w:p>
          <w:p w:rsidR="00DD0182" w:rsidRPr="00D14016" w:rsidRDefault="00DD0182" w:rsidP="00F623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D14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правонарушениях</w:t>
            </w:r>
            <w:proofErr w:type="gramEnd"/>
          </w:p>
        </w:tc>
        <w:tc>
          <w:tcPr>
            <w:tcW w:w="4725" w:type="dxa"/>
          </w:tcPr>
          <w:p w:rsidR="00D4556D" w:rsidRPr="00D14016" w:rsidRDefault="00D4556D" w:rsidP="00F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Руководитель Петростата</w:t>
            </w:r>
            <w:r w:rsidR="00956AAD" w:rsidRPr="00D14016">
              <w:rPr>
                <w:rFonts w:ascii="Times New Roman" w:hAnsi="Times New Roman" w:cs="Times New Roman"/>
                <w:sz w:val="24"/>
                <w:szCs w:val="24"/>
              </w:rPr>
              <w:t>, заместители руководителя, а</w:t>
            </w: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дминистративный отдел</w:t>
            </w:r>
            <w:r w:rsidR="00313616" w:rsidRPr="00D140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556D" w:rsidRPr="00D14016" w:rsidRDefault="00D4556D" w:rsidP="00F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ОГС в Петроградском районе</w:t>
            </w:r>
          </w:p>
        </w:tc>
        <w:tc>
          <w:tcPr>
            <w:tcW w:w="5245" w:type="dxa"/>
          </w:tcPr>
          <w:p w:rsidR="001428AF" w:rsidRPr="00D14016" w:rsidRDefault="001428AF" w:rsidP="001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Должностному лицу при осуществлении производства по делу об административном правонарушении совершившим правонарушение, либо его представителем, предлагается или обещается вознаграждение за действия (бездействие), связанные осуществлением административного производства, в интересах правонарушителя</w:t>
            </w:r>
          </w:p>
          <w:p w:rsidR="00DD0182" w:rsidRPr="00D14016" w:rsidRDefault="00DD0182" w:rsidP="00F6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82" w:rsidTr="00F6230E">
        <w:tc>
          <w:tcPr>
            <w:tcW w:w="530" w:type="dxa"/>
          </w:tcPr>
          <w:p w:rsidR="00DD0182" w:rsidRDefault="00DD0182" w:rsidP="00F6230E"/>
          <w:p w:rsidR="00DD0182" w:rsidRDefault="00DD0182" w:rsidP="00F6230E">
            <w:r>
              <w:t>8.</w:t>
            </w:r>
          </w:p>
          <w:p w:rsidR="00DD0182" w:rsidRDefault="00DD0182" w:rsidP="00F6230E"/>
        </w:tc>
        <w:tc>
          <w:tcPr>
            <w:tcW w:w="4492" w:type="dxa"/>
          </w:tcPr>
          <w:p w:rsidR="00DD0182" w:rsidRPr="00D14016" w:rsidRDefault="00DD0182" w:rsidP="00F623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Осуществление </w:t>
            </w:r>
            <w:proofErr w:type="gramStart"/>
            <w:r w:rsidRPr="00D14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контроля за</w:t>
            </w:r>
            <w:proofErr w:type="gramEnd"/>
            <w:r w:rsidRPr="00D14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соблюдением законодательства Российской Федерации о противодействии коррупции гражданскими служащими </w:t>
            </w:r>
            <w:r w:rsidR="00F6230E" w:rsidRPr="00D14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Петростата</w:t>
            </w:r>
            <w:r w:rsidRPr="00D14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а также гражданами, претендующими на замещение должностей гражданской </w:t>
            </w:r>
            <w:r w:rsidRPr="00D14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службы в </w:t>
            </w:r>
            <w:r w:rsidR="00F6230E" w:rsidRPr="00D14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Петростате</w:t>
            </w:r>
          </w:p>
        </w:tc>
        <w:tc>
          <w:tcPr>
            <w:tcW w:w="4725" w:type="dxa"/>
          </w:tcPr>
          <w:p w:rsidR="00DD0182" w:rsidRPr="00D14016" w:rsidRDefault="001428AF" w:rsidP="00F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государственной службы и кадров</w:t>
            </w:r>
          </w:p>
        </w:tc>
        <w:tc>
          <w:tcPr>
            <w:tcW w:w="5245" w:type="dxa"/>
          </w:tcPr>
          <w:p w:rsidR="001428AF" w:rsidRPr="00D14016" w:rsidRDefault="001428AF" w:rsidP="00142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Незаконное использование своего служебного положения при решении личных вопросов, связанных с получением материальной или нематериальной выгоды (себе или третьим лицам)</w:t>
            </w:r>
          </w:p>
          <w:p w:rsidR="001428AF" w:rsidRPr="00D14016" w:rsidRDefault="001428AF" w:rsidP="0014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8AF" w:rsidRPr="00D14016" w:rsidRDefault="001428AF" w:rsidP="0014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исключения фактов, являющихся </w:t>
            </w:r>
            <w:r w:rsidRPr="00D1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проведения проверки в отношении гражданского служащего </w:t>
            </w:r>
            <w:r w:rsidR="004F55AD" w:rsidRPr="00D14016">
              <w:rPr>
                <w:rFonts w:ascii="Times New Roman" w:hAnsi="Times New Roman" w:cs="Times New Roman"/>
                <w:sz w:val="24"/>
                <w:szCs w:val="24"/>
              </w:rPr>
              <w:t>Петростата</w:t>
            </w: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 о полноте и достоверности представленных сведений о доходах, расходах, об имуществе и обязательствах имущественного характера.</w:t>
            </w:r>
          </w:p>
          <w:p w:rsidR="001428AF" w:rsidRPr="00D14016" w:rsidRDefault="001428AF" w:rsidP="0014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8AF" w:rsidRPr="00D14016" w:rsidRDefault="001428AF" w:rsidP="00142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Требование от гражданских служащих информации, предоставление которой не предусмотрено законодательством Российской Федерации</w:t>
            </w:r>
          </w:p>
          <w:p w:rsidR="001428AF" w:rsidRPr="00D14016" w:rsidRDefault="001428AF" w:rsidP="00142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1428AF" w:rsidRPr="00D14016" w:rsidRDefault="001428AF" w:rsidP="00142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 недостоверной информации или сокрытие информации о персональных данных и иных сведений о лицах, претендующих на замещение должностей гражданской службы</w:t>
            </w:r>
          </w:p>
          <w:p w:rsidR="001428AF" w:rsidRPr="00D14016" w:rsidRDefault="001428AF" w:rsidP="00142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1428AF" w:rsidRPr="00D14016" w:rsidRDefault="001428AF" w:rsidP="00142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Направление неполного комплекта документов для проверки достоверности, предоставляемых лицом персональных данных и иных сведений при поступлении на гражданскую службу</w:t>
            </w:r>
          </w:p>
          <w:p w:rsidR="001428AF" w:rsidRPr="00D14016" w:rsidRDefault="001428AF" w:rsidP="00142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1428AF" w:rsidRPr="00D14016" w:rsidRDefault="001428AF" w:rsidP="00142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Разглашение персональных данных и иных сведений, предоставляемых гражданином при поступлении на гражданскую службу</w:t>
            </w:r>
          </w:p>
          <w:p w:rsidR="001428AF" w:rsidRPr="00D14016" w:rsidRDefault="001428AF" w:rsidP="0014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8AF" w:rsidRPr="00D14016" w:rsidRDefault="001428AF" w:rsidP="00142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Умышленное сокрытие сведений при формировании материалов заседания Комиссии по соблюдению требований к служебному поведению федеральных</w:t>
            </w:r>
          </w:p>
          <w:p w:rsidR="001428AF" w:rsidRPr="00D14016" w:rsidRDefault="001428AF" w:rsidP="00142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Государственных гражданских служащих Петростата за вознаграждение </w:t>
            </w:r>
          </w:p>
          <w:p w:rsidR="001428AF" w:rsidRPr="00D14016" w:rsidRDefault="001428AF" w:rsidP="0014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8AF" w:rsidRPr="00D14016" w:rsidRDefault="001428AF" w:rsidP="001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Незаконное использование своего служебного положения при принятии решений о проведении или не проведении служебных проверок</w:t>
            </w:r>
          </w:p>
          <w:p w:rsidR="001428AF" w:rsidRPr="00D14016" w:rsidRDefault="001428AF" w:rsidP="0014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8AF" w:rsidRPr="00D14016" w:rsidRDefault="001428AF" w:rsidP="001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Умышленное нарушение установленных сроков проведения служебной проверки, влекущее за собой истечение сроков применения взыскания при наличии факта нарушения</w:t>
            </w:r>
          </w:p>
          <w:p w:rsidR="001428AF" w:rsidRPr="00D14016" w:rsidRDefault="001428AF" w:rsidP="0014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182" w:rsidRPr="00D14016" w:rsidRDefault="001428AF" w:rsidP="001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Неуказание</w:t>
            </w:r>
            <w:proofErr w:type="spellEnd"/>
            <w:r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 в заключени</w:t>
            </w:r>
            <w:proofErr w:type="gramStart"/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 о служебной проверке сведений о допущенных нарушениях, а также включение в указанное заключение заведомо ложных фактов о допущенных нарушениях</w:t>
            </w:r>
          </w:p>
        </w:tc>
      </w:tr>
      <w:tr w:rsidR="00DD0182" w:rsidTr="00F6230E">
        <w:tc>
          <w:tcPr>
            <w:tcW w:w="530" w:type="dxa"/>
          </w:tcPr>
          <w:p w:rsidR="00DD0182" w:rsidRDefault="00DD0182" w:rsidP="00F6230E"/>
          <w:p w:rsidR="00DD0182" w:rsidRDefault="00DD0182" w:rsidP="00F6230E">
            <w:r>
              <w:t>9.</w:t>
            </w:r>
          </w:p>
        </w:tc>
        <w:tc>
          <w:tcPr>
            <w:tcW w:w="4492" w:type="dxa"/>
          </w:tcPr>
          <w:p w:rsidR="00DD0182" w:rsidRPr="00D14016" w:rsidRDefault="00DD0182" w:rsidP="00F623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D14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 за</w:t>
            </w:r>
            <w:proofErr w:type="gramEnd"/>
            <w:r w:rsidRPr="00D14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эффективностью и качеством осуществления органами государственной власти субъектов Российской Федерации переданных им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4725" w:type="dxa"/>
          </w:tcPr>
          <w:p w:rsidR="002C0A99" w:rsidRPr="00D14016" w:rsidRDefault="002C0A99" w:rsidP="002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956AAD" w:rsidRPr="00D14016">
              <w:rPr>
                <w:rFonts w:ascii="Times New Roman" w:hAnsi="Times New Roman" w:cs="Times New Roman"/>
                <w:sz w:val="24"/>
                <w:szCs w:val="24"/>
              </w:rPr>
              <w:t>Петростата</w:t>
            </w:r>
          </w:p>
          <w:p w:rsidR="002C0A99" w:rsidRPr="00D14016" w:rsidRDefault="002C0A99" w:rsidP="002C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99" w:rsidRPr="00D14016" w:rsidRDefault="002C0A99" w:rsidP="002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313616" w:rsidRPr="00D140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A99" w:rsidRPr="00D14016" w:rsidRDefault="002C0A99" w:rsidP="002C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956AAD" w:rsidRPr="00D14016">
              <w:rPr>
                <w:rFonts w:ascii="Times New Roman" w:hAnsi="Times New Roman" w:cs="Times New Roman"/>
                <w:sz w:val="24"/>
                <w:szCs w:val="24"/>
              </w:rPr>
              <w:t>Петростата</w:t>
            </w:r>
          </w:p>
          <w:p w:rsidR="002C0A99" w:rsidRPr="00D14016" w:rsidRDefault="002C0A99" w:rsidP="002C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64" w:rsidRPr="00D14016" w:rsidRDefault="00564164" w:rsidP="0056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Отдел статистики населения и здравоохранения </w:t>
            </w:r>
          </w:p>
          <w:p w:rsidR="00313616" w:rsidRPr="00D14016" w:rsidRDefault="00313616" w:rsidP="005641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0182" w:rsidRPr="00D14016" w:rsidRDefault="00DD0182" w:rsidP="0056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428AF" w:rsidRPr="00D14016" w:rsidRDefault="001428AF" w:rsidP="001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ежегодного плана проверок, принятие решения о проведении плановых и (или) внеплановых проверок, проведение плановых и (или) внеплановых проверок в форме документарных и  (или) выездных проверок, составление акта проверки, пресечение  и (или) устранение нарушений, выявленных при проведении проверки, внесение информации о плановых </w:t>
            </w:r>
            <w:proofErr w:type="gramEnd"/>
          </w:p>
          <w:p w:rsidR="001428AF" w:rsidRPr="00D14016" w:rsidRDefault="001428AF" w:rsidP="001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и внеплановых проверка, об их результатах и о принятых мерах по пресечению и (или) устранению выявленных нарушений в единый реестр проверок в соответствии </w:t>
            </w:r>
          </w:p>
          <w:p w:rsidR="00DD0182" w:rsidRPr="00D14016" w:rsidRDefault="001428AF" w:rsidP="001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с Правилами формирования и ведения единого реестра проверок, утвержденными постановлением Правительства Российской Федерации от 28 апреля 2015 г. № 415, осуществление внутреннего </w:t>
            </w:r>
            <w:proofErr w:type="gramStart"/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контроля за переданными полномочиями.</w:t>
            </w:r>
          </w:p>
        </w:tc>
      </w:tr>
      <w:tr w:rsidR="00DD0182" w:rsidTr="00F6230E">
        <w:tc>
          <w:tcPr>
            <w:tcW w:w="530" w:type="dxa"/>
          </w:tcPr>
          <w:p w:rsidR="00DD0182" w:rsidRDefault="00DD0182" w:rsidP="00F6230E"/>
          <w:p w:rsidR="00DD0182" w:rsidRDefault="00DD0182" w:rsidP="00F6230E">
            <w:r>
              <w:t>10.</w:t>
            </w:r>
          </w:p>
        </w:tc>
        <w:tc>
          <w:tcPr>
            <w:tcW w:w="4492" w:type="dxa"/>
          </w:tcPr>
          <w:p w:rsidR="00DD0182" w:rsidRPr="00D14016" w:rsidRDefault="00DD0182" w:rsidP="00F623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и обеспечение проведения конкурсов на замещение вакантных должностей гражданской службы и включение в кадровый резерв.</w:t>
            </w:r>
          </w:p>
        </w:tc>
        <w:tc>
          <w:tcPr>
            <w:tcW w:w="4725" w:type="dxa"/>
          </w:tcPr>
          <w:p w:rsidR="00DD0182" w:rsidRPr="00D14016" w:rsidRDefault="00E702AF" w:rsidP="00F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 службы и кадров</w:t>
            </w:r>
          </w:p>
        </w:tc>
        <w:tc>
          <w:tcPr>
            <w:tcW w:w="5245" w:type="dxa"/>
          </w:tcPr>
          <w:p w:rsidR="00DD0182" w:rsidRPr="00D14016" w:rsidRDefault="00E702AF" w:rsidP="00313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Победителем конкурса на включение в кадровый резерв на замещение вакантной должности муниципальной службы признан кандидат, не соответствующий квалификационным требованиям к данной должности, а по рекомендации, либо хороший знакомый, или по иным незаконным основаниям.</w:t>
            </w:r>
          </w:p>
        </w:tc>
      </w:tr>
      <w:tr w:rsidR="00DD0182" w:rsidTr="00F6230E">
        <w:tc>
          <w:tcPr>
            <w:tcW w:w="530" w:type="dxa"/>
          </w:tcPr>
          <w:p w:rsidR="00DD0182" w:rsidRDefault="00DD0182" w:rsidP="00F6230E">
            <w:r>
              <w:t>11.</w:t>
            </w:r>
          </w:p>
        </w:tc>
        <w:tc>
          <w:tcPr>
            <w:tcW w:w="4492" w:type="dxa"/>
          </w:tcPr>
          <w:p w:rsidR="00DD0182" w:rsidRPr="00D14016" w:rsidRDefault="00DD0182" w:rsidP="00F623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 государственных услуг гражданам и организациям</w:t>
            </w:r>
          </w:p>
        </w:tc>
        <w:tc>
          <w:tcPr>
            <w:tcW w:w="4725" w:type="dxa"/>
          </w:tcPr>
          <w:p w:rsidR="00E702AF" w:rsidRPr="00D14016" w:rsidRDefault="00E702AF" w:rsidP="00E7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702AF" w:rsidRPr="00D14016" w:rsidRDefault="00564164" w:rsidP="00E7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Петростата, </w:t>
            </w:r>
            <w:r w:rsidR="00E702AF"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</w:p>
          <w:p w:rsidR="00E702AF" w:rsidRPr="00D14016" w:rsidRDefault="00E702AF" w:rsidP="00E7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DD0182" w:rsidRPr="00D14016" w:rsidRDefault="00564164" w:rsidP="00E7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Петростата</w:t>
            </w:r>
          </w:p>
        </w:tc>
        <w:tc>
          <w:tcPr>
            <w:tcW w:w="5245" w:type="dxa"/>
          </w:tcPr>
          <w:p w:rsidR="007D6A9B" w:rsidRPr="00D14016" w:rsidRDefault="007D6A9B" w:rsidP="007D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и оказании государственных услуг</w:t>
            </w:r>
          </w:p>
          <w:p w:rsidR="00DD0182" w:rsidRPr="00D14016" w:rsidRDefault="00170C19" w:rsidP="007D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Требование от физических и юридических лиц информации, предоставление, которой не предусмотрено действующим законодательством; нарушение установленного порядка рассмотрения обращений граждан, организаций</w:t>
            </w:r>
          </w:p>
          <w:p w:rsidR="00170C19" w:rsidRPr="00D14016" w:rsidRDefault="00170C19" w:rsidP="007D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82" w:rsidTr="00F6230E">
        <w:tc>
          <w:tcPr>
            <w:tcW w:w="530" w:type="dxa"/>
          </w:tcPr>
          <w:p w:rsidR="00DD0182" w:rsidRDefault="00DD0182" w:rsidP="00F6230E"/>
          <w:p w:rsidR="00DD0182" w:rsidRDefault="00DD0182" w:rsidP="00F6230E">
            <w:r>
              <w:t>12.</w:t>
            </w:r>
          </w:p>
        </w:tc>
        <w:tc>
          <w:tcPr>
            <w:tcW w:w="4492" w:type="dxa"/>
          </w:tcPr>
          <w:p w:rsidR="00DD0182" w:rsidRPr="00D14016" w:rsidRDefault="00DD0182" w:rsidP="00F623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Осуществление представительства в судах, арбитражных судах различных инстанций по делам с участием Петростата</w:t>
            </w:r>
          </w:p>
        </w:tc>
        <w:tc>
          <w:tcPr>
            <w:tcW w:w="4725" w:type="dxa"/>
          </w:tcPr>
          <w:p w:rsidR="00DD0182" w:rsidRPr="00D14016" w:rsidRDefault="002C77DD" w:rsidP="00E7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кадров,</w:t>
            </w:r>
          </w:p>
          <w:p w:rsidR="002C77DD" w:rsidRPr="00D14016" w:rsidRDefault="00313616" w:rsidP="00E7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77DD" w:rsidRPr="00D14016">
              <w:rPr>
                <w:rFonts w:ascii="Times New Roman" w:hAnsi="Times New Roman" w:cs="Times New Roman"/>
                <w:sz w:val="24"/>
                <w:szCs w:val="24"/>
              </w:rPr>
              <w:t>дминистративный отдел</w:t>
            </w:r>
            <w:bookmarkEnd w:id="0"/>
          </w:p>
        </w:tc>
        <w:tc>
          <w:tcPr>
            <w:tcW w:w="5245" w:type="dxa"/>
          </w:tcPr>
          <w:p w:rsidR="00E702AF" w:rsidRPr="00D14016" w:rsidRDefault="00E702AF" w:rsidP="00E7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Ненадлежащее исполнение обязанностей представителя </w:t>
            </w:r>
            <w:r w:rsidR="00170C19" w:rsidRPr="00D14016">
              <w:rPr>
                <w:rFonts w:ascii="Times New Roman" w:hAnsi="Times New Roman" w:cs="Times New Roman"/>
                <w:sz w:val="24"/>
                <w:szCs w:val="24"/>
              </w:rPr>
              <w:t>Петростата</w:t>
            </w: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 (пассивная позиция при защите интересов </w:t>
            </w:r>
            <w:r w:rsidR="00170C19" w:rsidRPr="00D14016">
              <w:rPr>
                <w:rFonts w:ascii="Times New Roman" w:hAnsi="Times New Roman" w:cs="Times New Roman"/>
                <w:sz w:val="24"/>
                <w:szCs w:val="24"/>
              </w:rPr>
              <w:t>Петростата</w:t>
            </w: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принятия судебных решений в пользу третьих лиц) при представлении интересов </w:t>
            </w:r>
            <w:r w:rsidR="00170C19" w:rsidRPr="00D14016">
              <w:rPr>
                <w:rFonts w:ascii="Times New Roman" w:hAnsi="Times New Roman" w:cs="Times New Roman"/>
                <w:sz w:val="24"/>
                <w:szCs w:val="24"/>
              </w:rPr>
              <w:t>Петростата</w:t>
            </w: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 в судебных и иных органах власти.</w:t>
            </w:r>
          </w:p>
          <w:p w:rsidR="00E702AF" w:rsidRPr="00D14016" w:rsidRDefault="00E702AF" w:rsidP="00E70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AF" w:rsidRPr="00D14016" w:rsidRDefault="00E702AF" w:rsidP="00E7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</w:t>
            </w:r>
            <w:r w:rsidR="00170C19" w:rsidRPr="00D14016">
              <w:rPr>
                <w:rFonts w:ascii="Times New Roman" w:hAnsi="Times New Roman" w:cs="Times New Roman"/>
                <w:sz w:val="24"/>
                <w:szCs w:val="24"/>
              </w:rPr>
              <w:t>Петростата</w:t>
            </w:r>
            <w:proofErr w:type="gramEnd"/>
          </w:p>
          <w:p w:rsidR="00E702AF" w:rsidRPr="00D14016" w:rsidRDefault="00E702AF" w:rsidP="00E70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182" w:rsidRPr="00D14016" w:rsidRDefault="00E702AF" w:rsidP="0017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позиции представления в суде интересов </w:t>
            </w:r>
            <w:r w:rsidR="00170C19" w:rsidRPr="00D14016">
              <w:rPr>
                <w:rFonts w:ascii="Times New Roman" w:hAnsi="Times New Roman" w:cs="Times New Roman"/>
                <w:sz w:val="24"/>
                <w:szCs w:val="24"/>
              </w:rPr>
              <w:t>Петростата</w:t>
            </w: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</w:t>
            </w:r>
            <w:r w:rsidRPr="00D1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договоренность со стороной по делу (судьей).</w:t>
            </w:r>
          </w:p>
        </w:tc>
      </w:tr>
      <w:tr w:rsidR="00DD0182" w:rsidTr="00F6230E">
        <w:tc>
          <w:tcPr>
            <w:tcW w:w="530" w:type="dxa"/>
          </w:tcPr>
          <w:p w:rsidR="00DD0182" w:rsidRDefault="00DD0182" w:rsidP="00F6230E"/>
          <w:p w:rsidR="00DD0182" w:rsidRDefault="00DD0182" w:rsidP="00F6230E">
            <w:r>
              <w:t>13.</w:t>
            </w:r>
          </w:p>
        </w:tc>
        <w:tc>
          <w:tcPr>
            <w:tcW w:w="4492" w:type="dxa"/>
          </w:tcPr>
          <w:p w:rsidR="00DD0182" w:rsidRPr="00D14016" w:rsidRDefault="00DD0182" w:rsidP="00F623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Хранение и распределение материально-технических ресурсов.</w:t>
            </w:r>
          </w:p>
        </w:tc>
        <w:tc>
          <w:tcPr>
            <w:tcW w:w="4725" w:type="dxa"/>
          </w:tcPr>
          <w:p w:rsidR="00564164" w:rsidRPr="00D14016" w:rsidRDefault="00564164" w:rsidP="0056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Руководитель Петростата</w:t>
            </w:r>
          </w:p>
          <w:p w:rsidR="00564164" w:rsidRPr="00D14016" w:rsidRDefault="00564164" w:rsidP="0056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64" w:rsidRPr="00D14016" w:rsidRDefault="00564164" w:rsidP="0056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</w:t>
            </w:r>
          </w:p>
          <w:p w:rsidR="00F43B97" w:rsidRPr="00D14016" w:rsidRDefault="00F43B97" w:rsidP="0056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64" w:rsidRPr="00D14016" w:rsidRDefault="00F43B97" w:rsidP="0056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главный бухгалтер-заместитель начальника финансово-экономического отдела</w:t>
            </w:r>
          </w:p>
          <w:p w:rsidR="00F43B97" w:rsidRPr="00D14016" w:rsidRDefault="00F43B97" w:rsidP="0056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182" w:rsidRPr="00D14016" w:rsidRDefault="007D6A9B" w:rsidP="0056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  <w:r w:rsidR="00564164" w:rsidRPr="00D14016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5245" w:type="dxa"/>
          </w:tcPr>
          <w:p w:rsidR="002C77DD" w:rsidRPr="00D14016" w:rsidRDefault="002C77DD" w:rsidP="002C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Распоряжение должностным лицом материально техническими ресурсами в своих интересах и интересах</w:t>
            </w:r>
          </w:p>
          <w:p w:rsidR="002C77DD" w:rsidRPr="00D14016" w:rsidRDefault="002C77DD" w:rsidP="002C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третьих лиц;</w:t>
            </w:r>
          </w:p>
          <w:p w:rsidR="002C77DD" w:rsidRPr="00D14016" w:rsidRDefault="002C77DD" w:rsidP="002C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Несвоевременная постановка на регистрационный учет</w:t>
            </w:r>
          </w:p>
          <w:p w:rsidR="002C77DD" w:rsidRPr="00D14016" w:rsidRDefault="002C77DD" w:rsidP="002C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материальных ценностей.</w:t>
            </w:r>
          </w:p>
          <w:p w:rsidR="002C77DD" w:rsidRPr="00D14016" w:rsidRDefault="002C77DD" w:rsidP="002C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Умышленно досрочное списание материальных средств</w:t>
            </w:r>
          </w:p>
          <w:p w:rsidR="002C77DD" w:rsidRPr="00D14016" w:rsidRDefault="002C77DD" w:rsidP="002C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и расходных материалов регистрационного учета.</w:t>
            </w:r>
          </w:p>
          <w:p w:rsidR="00DD0182" w:rsidRPr="00D14016" w:rsidRDefault="002C77DD" w:rsidP="002C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Отсутствие регулярного контроля наличия сохранения имущества.</w:t>
            </w:r>
          </w:p>
        </w:tc>
      </w:tr>
      <w:tr w:rsidR="00DD0182" w:rsidTr="00F6230E">
        <w:tc>
          <w:tcPr>
            <w:tcW w:w="530" w:type="dxa"/>
          </w:tcPr>
          <w:p w:rsidR="00DD0182" w:rsidRDefault="00DD0182" w:rsidP="00F6230E"/>
          <w:p w:rsidR="00DD0182" w:rsidRDefault="00DD0182" w:rsidP="00F6230E">
            <w:r>
              <w:t>14.</w:t>
            </w:r>
          </w:p>
        </w:tc>
        <w:tc>
          <w:tcPr>
            <w:tcW w:w="4492" w:type="dxa"/>
          </w:tcPr>
          <w:p w:rsidR="00DD0182" w:rsidRPr="00D14016" w:rsidRDefault="00DD0182" w:rsidP="00F623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Назначение (переназначение) на должности государственной службы.</w:t>
            </w:r>
          </w:p>
        </w:tc>
        <w:tc>
          <w:tcPr>
            <w:tcW w:w="4725" w:type="dxa"/>
          </w:tcPr>
          <w:p w:rsidR="00DD0182" w:rsidRPr="00D14016" w:rsidRDefault="00F43B97" w:rsidP="00F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Петростата </w:t>
            </w:r>
          </w:p>
          <w:p w:rsidR="00F43B97" w:rsidRPr="00D14016" w:rsidRDefault="00F43B97" w:rsidP="00F6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(представитель нанимателя)</w:t>
            </w:r>
          </w:p>
          <w:p w:rsidR="00F43B97" w:rsidRPr="00D14016" w:rsidRDefault="00F43B97" w:rsidP="00F6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97" w:rsidRPr="00D14016" w:rsidRDefault="00F43B97" w:rsidP="00F4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 (в случае временного исполнения обязанностей руководителя) </w:t>
            </w:r>
          </w:p>
        </w:tc>
        <w:tc>
          <w:tcPr>
            <w:tcW w:w="5245" w:type="dxa"/>
          </w:tcPr>
          <w:p w:rsidR="00BA271A" w:rsidRPr="00D14016" w:rsidRDefault="00BA271A" w:rsidP="00BA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государственную гражданскую службу, принятие решения о трудоустройстве в отношении лица, не отвечающего квалификационным требованиям.</w:t>
            </w:r>
          </w:p>
          <w:p w:rsidR="00DD0182" w:rsidRPr="00D14016" w:rsidRDefault="00BA271A" w:rsidP="00BA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Оказание влияния на принятие решения, влекущего предоставление необоснованных преимуществ отдельным гражданским служащим</w:t>
            </w:r>
          </w:p>
        </w:tc>
      </w:tr>
      <w:tr w:rsidR="00DD0182" w:rsidTr="00F6230E">
        <w:tc>
          <w:tcPr>
            <w:tcW w:w="530" w:type="dxa"/>
          </w:tcPr>
          <w:p w:rsidR="00DD0182" w:rsidRDefault="00DD0182" w:rsidP="00F6230E">
            <w:r>
              <w:t>15.</w:t>
            </w:r>
          </w:p>
        </w:tc>
        <w:tc>
          <w:tcPr>
            <w:tcW w:w="4492" w:type="dxa"/>
          </w:tcPr>
          <w:p w:rsidR="00DD0182" w:rsidRPr="00D14016" w:rsidRDefault="00DD0182" w:rsidP="00F623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Осуществление функций представителя нанимателя, организационно-распределительных функций или административно-хозяйственных функций.</w:t>
            </w:r>
          </w:p>
        </w:tc>
        <w:tc>
          <w:tcPr>
            <w:tcW w:w="4725" w:type="dxa"/>
          </w:tcPr>
          <w:p w:rsidR="00313616" w:rsidRPr="00D14016" w:rsidRDefault="00313616" w:rsidP="0031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13616" w:rsidRPr="00D14016" w:rsidRDefault="00F43B97" w:rsidP="0031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Петростата</w:t>
            </w:r>
          </w:p>
          <w:p w:rsidR="00313616" w:rsidRPr="00D14016" w:rsidRDefault="00313616" w:rsidP="0031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616" w:rsidRPr="00D14016" w:rsidRDefault="00F43B97" w:rsidP="0031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13616"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аместители </w:t>
            </w:r>
          </w:p>
          <w:p w:rsidR="00313616" w:rsidRPr="00D14016" w:rsidRDefault="00313616" w:rsidP="0031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313616" w:rsidRPr="00D14016" w:rsidRDefault="00F43B97" w:rsidP="0031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Петростата</w:t>
            </w:r>
          </w:p>
          <w:p w:rsidR="00313616" w:rsidRPr="00D14016" w:rsidRDefault="00313616" w:rsidP="0031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182" w:rsidRPr="00D14016" w:rsidRDefault="00313616" w:rsidP="0031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  <w:r w:rsidR="00F43B97"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 Петростата</w:t>
            </w:r>
          </w:p>
        </w:tc>
        <w:tc>
          <w:tcPr>
            <w:tcW w:w="5245" w:type="dxa"/>
          </w:tcPr>
          <w:p w:rsidR="00577466" w:rsidRPr="00D14016" w:rsidRDefault="00577466" w:rsidP="0057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Согласование принимаемых решений с заместителями руководителя, начальниками отделов Петростата, курирующих соответствующее направление.</w:t>
            </w:r>
          </w:p>
          <w:p w:rsidR="00577466" w:rsidRPr="00D14016" w:rsidRDefault="00577466" w:rsidP="0057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  <w:p w:rsidR="00577466" w:rsidRPr="00D14016" w:rsidRDefault="00577466" w:rsidP="0057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материальных </w:t>
            </w:r>
            <w:r w:rsidRPr="00D1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 соответствующими инвентаризационными комиссиями.</w:t>
            </w:r>
          </w:p>
          <w:p w:rsidR="00577466" w:rsidRPr="00D14016" w:rsidRDefault="00577466" w:rsidP="0057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577466" w:rsidRPr="00D14016" w:rsidRDefault="00577466" w:rsidP="0057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D0182" w:rsidRPr="00D14016" w:rsidRDefault="00577466" w:rsidP="0057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16">
              <w:rPr>
                <w:rFonts w:ascii="Times New Roman" w:hAnsi="Times New Roman" w:cs="Times New Roman"/>
                <w:sz w:val="24"/>
                <w:szCs w:val="24"/>
              </w:rPr>
              <w:t>- мер ответственности за совершение коррупционных правонарушений.</w:t>
            </w:r>
          </w:p>
        </w:tc>
      </w:tr>
    </w:tbl>
    <w:p w:rsidR="001B154B" w:rsidRDefault="001B154B" w:rsidP="002C77DD"/>
    <w:sectPr w:rsidR="001B154B" w:rsidSect="005432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40" w:rsidRDefault="003D6440" w:rsidP="00C04A26">
      <w:pPr>
        <w:spacing w:after="0" w:line="240" w:lineRule="auto"/>
      </w:pPr>
      <w:r>
        <w:separator/>
      </w:r>
    </w:p>
  </w:endnote>
  <w:endnote w:type="continuationSeparator" w:id="0">
    <w:p w:rsidR="003D6440" w:rsidRDefault="003D6440" w:rsidP="00C0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40" w:rsidRDefault="003D6440" w:rsidP="00C04A26">
      <w:pPr>
        <w:spacing w:after="0" w:line="240" w:lineRule="auto"/>
      </w:pPr>
      <w:r>
        <w:separator/>
      </w:r>
    </w:p>
  </w:footnote>
  <w:footnote w:type="continuationSeparator" w:id="0">
    <w:p w:rsidR="003D6440" w:rsidRDefault="003D6440" w:rsidP="00C04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C7"/>
    <w:rsid w:val="001428AF"/>
    <w:rsid w:val="00170C19"/>
    <w:rsid w:val="00191E53"/>
    <w:rsid w:val="001A55C9"/>
    <w:rsid w:val="001B154B"/>
    <w:rsid w:val="001E76B8"/>
    <w:rsid w:val="002C0A99"/>
    <w:rsid w:val="002C77DD"/>
    <w:rsid w:val="00313616"/>
    <w:rsid w:val="003561E5"/>
    <w:rsid w:val="003D6440"/>
    <w:rsid w:val="004168ED"/>
    <w:rsid w:val="004F55AD"/>
    <w:rsid w:val="005432C7"/>
    <w:rsid w:val="00564164"/>
    <w:rsid w:val="00577466"/>
    <w:rsid w:val="007D6A9B"/>
    <w:rsid w:val="00883C20"/>
    <w:rsid w:val="00956AAD"/>
    <w:rsid w:val="009C670D"/>
    <w:rsid w:val="00A624D8"/>
    <w:rsid w:val="00BA271A"/>
    <w:rsid w:val="00C04A26"/>
    <w:rsid w:val="00D14016"/>
    <w:rsid w:val="00D4556D"/>
    <w:rsid w:val="00DD0182"/>
    <w:rsid w:val="00E702AF"/>
    <w:rsid w:val="00F43B97"/>
    <w:rsid w:val="00F6230E"/>
    <w:rsid w:val="00F6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A26"/>
  </w:style>
  <w:style w:type="paragraph" w:styleId="a6">
    <w:name w:val="footer"/>
    <w:basedOn w:val="a"/>
    <w:link w:val="a7"/>
    <w:uiPriority w:val="99"/>
    <w:unhideWhenUsed/>
    <w:rsid w:val="00C0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A26"/>
  </w:style>
  <w:style w:type="paragraph" w:styleId="a6">
    <w:name w:val="footer"/>
    <w:basedOn w:val="a"/>
    <w:link w:val="a7"/>
    <w:uiPriority w:val="99"/>
    <w:unhideWhenUsed/>
    <w:rsid w:val="00C0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CC34-CBEF-47F8-99DD-397B70E7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8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</dc:creator>
  <cp:lastModifiedBy>Веретельник</cp:lastModifiedBy>
  <cp:revision>11</cp:revision>
  <dcterms:created xsi:type="dcterms:W3CDTF">2023-12-22T12:37:00Z</dcterms:created>
  <dcterms:modified xsi:type="dcterms:W3CDTF">2024-01-18T12:22:00Z</dcterms:modified>
</cp:coreProperties>
</file>